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0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11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12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285BE" w14:textId="77777777" w:rsidR="00DA7575" w:rsidRDefault="00DA7575">
      <w:r>
        <w:separator/>
      </w:r>
    </w:p>
  </w:endnote>
  <w:endnote w:type="continuationSeparator" w:id="0">
    <w:p w14:paraId="08E4C4A3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701F" w14:textId="77777777" w:rsidR="00DA7575" w:rsidRDefault="00DA7575">
      <w:r>
        <w:separator/>
      </w:r>
    </w:p>
  </w:footnote>
  <w:footnote w:type="continuationSeparator" w:id="0">
    <w:p w14:paraId="38CAEC5F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1702019">
    <w:abstractNumId w:val="8"/>
  </w:num>
  <w:num w:numId="2" w16cid:durableId="1121068580">
    <w:abstractNumId w:val="18"/>
  </w:num>
  <w:num w:numId="3" w16cid:durableId="1094284678">
    <w:abstractNumId w:val="2"/>
  </w:num>
  <w:num w:numId="4" w16cid:durableId="418605463">
    <w:abstractNumId w:val="13"/>
  </w:num>
  <w:num w:numId="5" w16cid:durableId="1074429413">
    <w:abstractNumId w:val="0"/>
  </w:num>
  <w:num w:numId="6" w16cid:durableId="1345590712">
    <w:abstractNumId w:val="10"/>
  </w:num>
  <w:num w:numId="7" w16cid:durableId="1184636800">
    <w:abstractNumId w:val="25"/>
  </w:num>
  <w:num w:numId="8" w16cid:durableId="1253901384">
    <w:abstractNumId w:val="28"/>
  </w:num>
  <w:num w:numId="9" w16cid:durableId="1003893367">
    <w:abstractNumId w:val="11"/>
  </w:num>
  <w:num w:numId="10" w16cid:durableId="1668821180">
    <w:abstractNumId w:val="7"/>
  </w:num>
  <w:num w:numId="11" w16cid:durableId="1986544966">
    <w:abstractNumId w:val="12"/>
  </w:num>
  <w:num w:numId="12" w16cid:durableId="730546656">
    <w:abstractNumId w:val="23"/>
  </w:num>
  <w:num w:numId="13" w16cid:durableId="1172061438">
    <w:abstractNumId w:val="27"/>
  </w:num>
  <w:num w:numId="14" w16cid:durableId="958758440">
    <w:abstractNumId w:val="21"/>
  </w:num>
  <w:num w:numId="15" w16cid:durableId="1095436698">
    <w:abstractNumId w:val="6"/>
  </w:num>
  <w:num w:numId="16" w16cid:durableId="1328365088">
    <w:abstractNumId w:val="24"/>
  </w:num>
  <w:num w:numId="17" w16cid:durableId="589235173">
    <w:abstractNumId w:val="15"/>
  </w:num>
  <w:num w:numId="18" w16cid:durableId="1897741893">
    <w:abstractNumId w:val="19"/>
  </w:num>
  <w:num w:numId="19" w16cid:durableId="1931698814">
    <w:abstractNumId w:val="3"/>
  </w:num>
  <w:num w:numId="20" w16cid:durableId="1016810785">
    <w:abstractNumId w:val="1"/>
  </w:num>
  <w:num w:numId="21" w16cid:durableId="1423334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9059106">
    <w:abstractNumId w:val="14"/>
  </w:num>
  <w:num w:numId="23" w16cid:durableId="425999167">
    <w:abstractNumId w:val="4"/>
  </w:num>
  <w:num w:numId="24" w16cid:durableId="299000095">
    <w:abstractNumId w:val="26"/>
  </w:num>
  <w:num w:numId="25" w16cid:durableId="986474202">
    <w:abstractNumId w:val="5"/>
  </w:num>
  <w:num w:numId="26" w16cid:durableId="1561208126">
    <w:abstractNumId w:val="22"/>
  </w:num>
  <w:num w:numId="27" w16cid:durableId="92674754">
    <w:abstractNumId w:val="26"/>
  </w:num>
  <w:num w:numId="28" w16cid:durableId="1310938979">
    <w:abstractNumId w:val="17"/>
  </w:num>
  <w:num w:numId="29" w16cid:durableId="22755516">
    <w:abstractNumId w:val="20"/>
  </w:num>
  <w:num w:numId="30" w16cid:durableId="11033779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32EE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785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274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european-accreditation.org/ea-members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B07D7D-DBC0-4645-9531-362D943D3C3B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BDB2A8D1-2A45-48AC-A4A8-4204E201F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39741-4B7F-4E49-A52B-0A556D7A7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2026-02-19T12:00:00Z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